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F05" w:rsidRDefault="005F7F05" w:rsidP="005F7F05">
      <w:pPr>
        <w:pStyle w:val="a3"/>
        <w:spacing w:before="3"/>
        <w:ind w:left="0"/>
        <w:jc w:val="right"/>
        <w:rPr>
          <w:b/>
          <w:sz w:val="22"/>
          <w:lang w:val="ru-RU"/>
        </w:rPr>
      </w:pPr>
      <w:r>
        <w:rPr>
          <w:b/>
          <w:sz w:val="22"/>
          <w:lang w:val="ru-RU"/>
        </w:rPr>
        <w:t>Приложение 1</w:t>
      </w:r>
    </w:p>
    <w:p w:rsidR="005F7F05" w:rsidRPr="005F7F05" w:rsidRDefault="005F7F05" w:rsidP="005F7F05">
      <w:pPr>
        <w:pStyle w:val="a3"/>
        <w:spacing w:before="3"/>
        <w:ind w:left="0"/>
        <w:jc w:val="right"/>
        <w:rPr>
          <w:b/>
          <w:sz w:val="22"/>
          <w:lang w:val="ru-RU"/>
        </w:rPr>
      </w:pPr>
      <w:r>
        <w:rPr>
          <w:b/>
          <w:sz w:val="22"/>
          <w:lang w:val="ru-RU"/>
        </w:rPr>
        <w:t>к Закупочной документации</w:t>
      </w:r>
    </w:p>
    <w:tbl>
      <w:tblPr>
        <w:tblStyle w:val="TableNormal"/>
        <w:tblpPr w:leftFromText="180" w:rightFromText="180" w:vertAnchor="page" w:horzAnchor="margin" w:tblpXSpec="center" w:tblpY="2485"/>
        <w:tblW w:w="1512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0"/>
        <w:gridCol w:w="3390"/>
        <w:gridCol w:w="3002"/>
        <w:gridCol w:w="1601"/>
        <w:gridCol w:w="2001"/>
        <w:gridCol w:w="2001"/>
        <w:gridCol w:w="2130"/>
      </w:tblGrid>
      <w:tr w:rsidR="005F7F05" w:rsidTr="00164B82">
        <w:trPr>
          <w:trHeight w:val="1125"/>
          <w:jc w:val="center"/>
        </w:trPr>
        <w:tc>
          <w:tcPr>
            <w:tcW w:w="1000" w:type="dxa"/>
            <w:tcBorders>
              <w:right w:val="single" w:sz="6" w:space="0" w:color="000000"/>
            </w:tcBorders>
          </w:tcPr>
          <w:p w:rsidR="005F7F05" w:rsidRPr="005F7F05" w:rsidRDefault="005F7F05" w:rsidP="005F7F05">
            <w:pPr>
              <w:pStyle w:val="TableParagraph"/>
              <w:spacing w:before="71" w:line="180" w:lineRule="exact"/>
              <w:ind w:left="68" w:right="55"/>
              <w:jc w:val="center"/>
              <w:rPr>
                <w:sz w:val="24"/>
                <w:szCs w:val="24"/>
              </w:rPr>
            </w:pPr>
            <w:r w:rsidRPr="005F7F05">
              <w:rPr>
                <w:sz w:val="24"/>
                <w:szCs w:val="24"/>
              </w:rPr>
              <w:t xml:space="preserve">№ </w:t>
            </w:r>
            <w:proofErr w:type="spellStart"/>
            <w:r w:rsidRPr="005F7F05">
              <w:rPr>
                <w:w w:val="90"/>
                <w:sz w:val="24"/>
                <w:szCs w:val="24"/>
              </w:rPr>
              <w:t>строки</w:t>
            </w:r>
            <w:proofErr w:type="spellEnd"/>
            <w:r w:rsidRPr="005F7F05">
              <w:rPr>
                <w:w w:val="90"/>
                <w:sz w:val="24"/>
                <w:szCs w:val="24"/>
              </w:rPr>
              <w:t xml:space="preserve"> </w:t>
            </w:r>
            <w:r w:rsidRPr="005F7F05">
              <w:rPr>
                <w:sz w:val="24"/>
                <w:szCs w:val="24"/>
              </w:rPr>
              <w:t>ПП</w:t>
            </w:r>
          </w:p>
        </w:tc>
        <w:tc>
          <w:tcPr>
            <w:tcW w:w="3390" w:type="dxa"/>
            <w:tcBorders>
              <w:left w:val="single" w:sz="6" w:space="0" w:color="000000"/>
              <w:right w:val="single" w:sz="6" w:space="0" w:color="000000"/>
            </w:tcBorders>
          </w:tcPr>
          <w:p w:rsidR="005F7F05" w:rsidRPr="005F7F05" w:rsidRDefault="005F7F05" w:rsidP="005F7F05">
            <w:pPr>
              <w:pStyle w:val="TableParagraph"/>
              <w:spacing w:before="158" w:line="208" w:lineRule="auto"/>
              <w:ind w:left="390" w:hanging="351"/>
              <w:jc w:val="center"/>
              <w:rPr>
                <w:sz w:val="24"/>
                <w:szCs w:val="24"/>
              </w:rPr>
            </w:pPr>
            <w:proofErr w:type="spellStart"/>
            <w:r w:rsidRPr="005F7F05">
              <w:rPr>
                <w:w w:val="90"/>
                <w:sz w:val="24"/>
                <w:szCs w:val="24"/>
              </w:rPr>
              <w:t>Наименование</w:t>
            </w:r>
            <w:proofErr w:type="spellEnd"/>
            <w:r w:rsidRPr="005F7F05">
              <w:rPr>
                <w:w w:val="90"/>
                <w:sz w:val="24"/>
                <w:szCs w:val="24"/>
              </w:rPr>
              <w:t xml:space="preserve"> и </w:t>
            </w:r>
            <w:proofErr w:type="spellStart"/>
            <w:r w:rsidRPr="005F7F05">
              <w:rPr>
                <w:w w:val="90"/>
                <w:sz w:val="24"/>
                <w:szCs w:val="24"/>
              </w:rPr>
              <w:t>краткая</w:t>
            </w:r>
            <w:proofErr w:type="spellEnd"/>
            <w:r w:rsidRPr="005F7F05">
              <w:rPr>
                <w:w w:val="90"/>
                <w:sz w:val="24"/>
                <w:szCs w:val="24"/>
              </w:rPr>
              <w:t xml:space="preserve"> </w:t>
            </w:r>
            <w:proofErr w:type="spellStart"/>
            <w:r w:rsidRPr="005F7F05">
              <w:rPr>
                <w:sz w:val="24"/>
                <w:szCs w:val="24"/>
              </w:rPr>
              <w:t>характеристика</w:t>
            </w:r>
            <w:proofErr w:type="spellEnd"/>
          </w:p>
        </w:tc>
        <w:tc>
          <w:tcPr>
            <w:tcW w:w="3002" w:type="dxa"/>
            <w:tcBorders>
              <w:left w:val="single" w:sz="6" w:space="0" w:color="000000"/>
            </w:tcBorders>
          </w:tcPr>
          <w:p w:rsidR="005F7F05" w:rsidRPr="005F7F05" w:rsidRDefault="005F7F05" w:rsidP="005F7F05">
            <w:pPr>
              <w:pStyle w:val="TableParagraph"/>
              <w:spacing w:before="158" w:line="208" w:lineRule="auto"/>
              <w:ind w:left="390" w:hanging="39"/>
              <w:jc w:val="center"/>
              <w:rPr>
                <w:sz w:val="24"/>
                <w:szCs w:val="24"/>
              </w:rPr>
            </w:pPr>
            <w:proofErr w:type="spellStart"/>
            <w:r w:rsidRPr="005F7F05">
              <w:rPr>
                <w:w w:val="90"/>
                <w:sz w:val="24"/>
                <w:szCs w:val="24"/>
              </w:rPr>
              <w:t>Дополнительная</w:t>
            </w:r>
            <w:proofErr w:type="spellEnd"/>
            <w:r w:rsidRPr="005F7F05">
              <w:rPr>
                <w:w w:val="90"/>
                <w:sz w:val="24"/>
                <w:szCs w:val="24"/>
              </w:rPr>
              <w:t xml:space="preserve"> </w:t>
            </w:r>
            <w:proofErr w:type="spellStart"/>
            <w:r w:rsidRPr="005F7F05">
              <w:rPr>
                <w:w w:val="90"/>
                <w:sz w:val="24"/>
                <w:szCs w:val="24"/>
              </w:rPr>
              <w:t>характеристика</w:t>
            </w:r>
            <w:proofErr w:type="spellEnd"/>
          </w:p>
        </w:tc>
        <w:tc>
          <w:tcPr>
            <w:tcW w:w="1601" w:type="dxa"/>
            <w:tcBorders>
              <w:left w:val="single" w:sz="6" w:space="0" w:color="000000"/>
              <w:right w:val="single" w:sz="6" w:space="0" w:color="000000"/>
            </w:tcBorders>
          </w:tcPr>
          <w:p w:rsidR="005F7F05" w:rsidRPr="005F7F05" w:rsidRDefault="005F7F05" w:rsidP="005F7F05">
            <w:pPr>
              <w:pStyle w:val="TableParagraph"/>
              <w:spacing w:before="158" w:line="208" w:lineRule="auto"/>
              <w:ind w:left="201" w:firstLine="32"/>
              <w:jc w:val="center"/>
              <w:rPr>
                <w:sz w:val="24"/>
                <w:szCs w:val="24"/>
                <w:lang w:val="ru-RU"/>
              </w:rPr>
            </w:pPr>
            <w:r w:rsidRPr="005F7F05">
              <w:rPr>
                <w:sz w:val="24"/>
                <w:szCs w:val="24"/>
                <w:lang w:val="ru-RU"/>
              </w:rPr>
              <w:t xml:space="preserve">Цена за </w:t>
            </w:r>
            <w:r w:rsidRPr="005F7F05">
              <w:rPr>
                <w:w w:val="95"/>
                <w:sz w:val="24"/>
                <w:szCs w:val="24"/>
                <w:lang w:val="ru-RU"/>
              </w:rPr>
              <w:t>единицу без НДС</w:t>
            </w:r>
          </w:p>
        </w:tc>
        <w:tc>
          <w:tcPr>
            <w:tcW w:w="2001" w:type="dxa"/>
            <w:tcBorders>
              <w:right w:val="single" w:sz="6" w:space="0" w:color="000000"/>
            </w:tcBorders>
          </w:tcPr>
          <w:p w:rsidR="005F7F05" w:rsidRPr="005F7F05" w:rsidRDefault="005F7F05" w:rsidP="005F7F05">
            <w:pPr>
              <w:pStyle w:val="TableParagraph"/>
              <w:spacing w:before="158" w:line="208" w:lineRule="auto"/>
              <w:ind w:left="312" w:right="294" w:firstLine="102"/>
              <w:jc w:val="center"/>
              <w:rPr>
                <w:sz w:val="24"/>
                <w:szCs w:val="24"/>
              </w:rPr>
            </w:pPr>
            <w:proofErr w:type="spellStart"/>
            <w:r w:rsidRPr="005F7F05">
              <w:rPr>
                <w:sz w:val="24"/>
                <w:szCs w:val="24"/>
              </w:rPr>
              <w:t>Место</w:t>
            </w:r>
            <w:proofErr w:type="spellEnd"/>
            <w:r w:rsidRPr="005F7F05">
              <w:rPr>
                <w:sz w:val="24"/>
                <w:szCs w:val="24"/>
              </w:rPr>
              <w:t xml:space="preserve"> </w:t>
            </w:r>
            <w:proofErr w:type="spellStart"/>
            <w:r w:rsidRPr="005F7F05">
              <w:rPr>
                <w:w w:val="90"/>
                <w:sz w:val="24"/>
                <w:szCs w:val="24"/>
              </w:rPr>
              <w:t>поставки</w:t>
            </w:r>
            <w:proofErr w:type="spellEnd"/>
          </w:p>
        </w:tc>
        <w:tc>
          <w:tcPr>
            <w:tcW w:w="2001" w:type="dxa"/>
          </w:tcPr>
          <w:p w:rsidR="005F7F05" w:rsidRPr="005F7F05" w:rsidRDefault="005F7F05" w:rsidP="005F7F05">
            <w:pPr>
              <w:pStyle w:val="TableParagraph"/>
              <w:spacing w:before="158" w:line="208" w:lineRule="auto"/>
              <w:ind w:left="311" w:right="298" w:firstLine="153"/>
              <w:jc w:val="center"/>
              <w:rPr>
                <w:sz w:val="24"/>
                <w:szCs w:val="24"/>
              </w:rPr>
            </w:pPr>
            <w:proofErr w:type="spellStart"/>
            <w:r w:rsidRPr="005F7F05">
              <w:rPr>
                <w:sz w:val="24"/>
                <w:szCs w:val="24"/>
              </w:rPr>
              <w:t>Срок</w:t>
            </w:r>
            <w:proofErr w:type="spellEnd"/>
            <w:r w:rsidRPr="005F7F05">
              <w:rPr>
                <w:sz w:val="24"/>
                <w:szCs w:val="24"/>
              </w:rPr>
              <w:t xml:space="preserve"> </w:t>
            </w:r>
            <w:proofErr w:type="spellStart"/>
            <w:r w:rsidRPr="005F7F05">
              <w:rPr>
                <w:w w:val="90"/>
                <w:sz w:val="24"/>
                <w:szCs w:val="24"/>
              </w:rPr>
              <w:t>поставки</w:t>
            </w:r>
            <w:proofErr w:type="spellEnd"/>
          </w:p>
        </w:tc>
        <w:tc>
          <w:tcPr>
            <w:tcW w:w="2130" w:type="dxa"/>
          </w:tcPr>
          <w:p w:rsidR="005F7F05" w:rsidRPr="005F7F05" w:rsidRDefault="005F7F05" w:rsidP="005F7F05">
            <w:pPr>
              <w:pStyle w:val="TableParagraph"/>
              <w:spacing w:before="158" w:line="208" w:lineRule="auto"/>
              <w:ind w:left="380" w:right="298" w:hanging="48"/>
              <w:jc w:val="center"/>
              <w:rPr>
                <w:sz w:val="24"/>
                <w:szCs w:val="24"/>
              </w:rPr>
            </w:pPr>
            <w:proofErr w:type="spellStart"/>
            <w:r w:rsidRPr="005F7F05">
              <w:rPr>
                <w:w w:val="90"/>
                <w:sz w:val="24"/>
                <w:szCs w:val="24"/>
              </w:rPr>
              <w:t>Условия</w:t>
            </w:r>
            <w:proofErr w:type="spellEnd"/>
            <w:r w:rsidRPr="005F7F05">
              <w:rPr>
                <w:w w:val="90"/>
                <w:sz w:val="24"/>
                <w:szCs w:val="24"/>
              </w:rPr>
              <w:t xml:space="preserve"> </w:t>
            </w:r>
            <w:proofErr w:type="spellStart"/>
            <w:r w:rsidRPr="005F7F05">
              <w:rPr>
                <w:w w:val="95"/>
                <w:sz w:val="24"/>
                <w:szCs w:val="24"/>
              </w:rPr>
              <w:t>оплаты</w:t>
            </w:r>
            <w:proofErr w:type="spellEnd"/>
          </w:p>
        </w:tc>
      </w:tr>
      <w:tr w:rsidR="005F7F05" w:rsidRPr="00164B82" w:rsidTr="00164B82">
        <w:trPr>
          <w:trHeight w:val="1756"/>
          <w:jc w:val="center"/>
        </w:trPr>
        <w:tc>
          <w:tcPr>
            <w:tcW w:w="1000" w:type="dxa"/>
            <w:tcBorders>
              <w:right w:val="single" w:sz="6" w:space="0" w:color="000000"/>
            </w:tcBorders>
          </w:tcPr>
          <w:p w:rsidR="005F7F05" w:rsidRPr="005F7F05" w:rsidRDefault="005F7F05" w:rsidP="005F7F05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5F7F05" w:rsidRPr="005F7F05" w:rsidRDefault="005F7F05" w:rsidP="005F7F05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</w:p>
          <w:p w:rsidR="005F7F05" w:rsidRPr="005F7F05" w:rsidRDefault="00E31593" w:rsidP="005F7F05">
            <w:pPr>
              <w:pStyle w:val="TableParagraph"/>
              <w:ind w:left="11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390" w:type="dxa"/>
            <w:tcBorders>
              <w:left w:val="single" w:sz="6" w:space="0" w:color="000000"/>
              <w:right w:val="single" w:sz="6" w:space="0" w:color="000000"/>
            </w:tcBorders>
          </w:tcPr>
          <w:p w:rsidR="005F7F05" w:rsidRPr="00164B82" w:rsidRDefault="00164B82" w:rsidP="00496129">
            <w:pPr>
              <w:pStyle w:val="TableParagraph"/>
              <w:spacing w:before="158" w:line="208" w:lineRule="auto"/>
              <w:ind w:left="390" w:hanging="351"/>
              <w:jc w:val="center"/>
              <w:rPr>
                <w:w w:val="90"/>
                <w:sz w:val="24"/>
                <w:szCs w:val="24"/>
              </w:rPr>
            </w:pPr>
            <w:proofErr w:type="spellStart"/>
            <w:r w:rsidRPr="00164B82">
              <w:rPr>
                <w:w w:val="90"/>
                <w:sz w:val="24"/>
                <w:szCs w:val="24"/>
              </w:rPr>
              <w:t>Услуги</w:t>
            </w:r>
            <w:proofErr w:type="spellEnd"/>
            <w:r w:rsidRPr="00164B82">
              <w:rPr>
                <w:w w:val="90"/>
                <w:sz w:val="24"/>
                <w:szCs w:val="24"/>
              </w:rPr>
              <w:t xml:space="preserve"> </w:t>
            </w:r>
            <w:proofErr w:type="spellStart"/>
            <w:r w:rsidRPr="00164B82">
              <w:rPr>
                <w:w w:val="90"/>
                <w:sz w:val="24"/>
                <w:szCs w:val="24"/>
              </w:rPr>
              <w:t>телефонной</w:t>
            </w:r>
            <w:proofErr w:type="spellEnd"/>
            <w:r w:rsidRPr="00164B82">
              <w:rPr>
                <w:w w:val="90"/>
                <w:sz w:val="24"/>
                <w:szCs w:val="24"/>
              </w:rPr>
              <w:t xml:space="preserve"> </w:t>
            </w:r>
            <w:proofErr w:type="spellStart"/>
            <w:r w:rsidRPr="00164B82">
              <w:rPr>
                <w:w w:val="90"/>
                <w:sz w:val="24"/>
                <w:szCs w:val="24"/>
              </w:rPr>
              <w:t>связи</w:t>
            </w:r>
            <w:proofErr w:type="spellEnd"/>
          </w:p>
          <w:p w:rsidR="00164B82" w:rsidRPr="00164B82" w:rsidRDefault="00164B82" w:rsidP="00496129">
            <w:pPr>
              <w:pStyle w:val="TableParagraph"/>
              <w:spacing w:before="158" w:line="208" w:lineRule="auto"/>
              <w:ind w:left="390" w:hanging="351"/>
              <w:jc w:val="center"/>
              <w:rPr>
                <w:w w:val="90"/>
                <w:sz w:val="24"/>
                <w:szCs w:val="24"/>
              </w:rPr>
            </w:pPr>
            <w:r w:rsidRPr="00164B82">
              <w:rPr>
                <w:w w:val="90"/>
                <w:sz w:val="24"/>
                <w:szCs w:val="24"/>
              </w:rPr>
              <w:t>Услуги фиксированной местной, междугородней, международной телефонной связи</w:t>
            </w:r>
          </w:p>
        </w:tc>
        <w:tc>
          <w:tcPr>
            <w:tcW w:w="3002" w:type="dxa"/>
            <w:tcBorders>
              <w:left w:val="single" w:sz="6" w:space="0" w:color="000000"/>
            </w:tcBorders>
          </w:tcPr>
          <w:p w:rsidR="005F7F05" w:rsidRPr="00164B82" w:rsidRDefault="00164B82" w:rsidP="005F7F05">
            <w:pPr>
              <w:pStyle w:val="TableParagraph"/>
              <w:ind w:left="6"/>
              <w:jc w:val="center"/>
              <w:rPr>
                <w:w w:val="90"/>
                <w:sz w:val="24"/>
                <w:szCs w:val="24"/>
              </w:rPr>
            </w:pPr>
            <w:r w:rsidRPr="00164B82">
              <w:rPr>
                <w:w w:val="90"/>
                <w:sz w:val="24"/>
                <w:szCs w:val="24"/>
              </w:rPr>
              <w:t>Абонентская плата за телефон, междугородние, международные переговоры</w:t>
            </w:r>
          </w:p>
        </w:tc>
        <w:tc>
          <w:tcPr>
            <w:tcW w:w="1601" w:type="dxa"/>
            <w:tcBorders>
              <w:left w:val="single" w:sz="6" w:space="0" w:color="000000"/>
              <w:right w:val="single" w:sz="6" w:space="0" w:color="000000"/>
            </w:tcBorders>
          </w:tcPr>
          <w:p w:rsidR="005F7F05" w:rsidRPr="00164B82" w:rsidRDefault="00164B82" w:rsidP="005F7F05">
            <w:pPr>
              <w:pStyle w:val="TableParagraph"/>
              <w:ind w:left="119"/>
              <w:jc w:val="center"/>
              <w:rPr>
                <w:w w:val="90"/>
                <w:sz w:val="24"/>
                <w:szCs w:val="24"/>
              </w:rPr>
            </w:pPr>
            <w:r w:rsidRPr="00164B82">
              <w:rPr>
                <w:w w:val="90"/>
                <w:sz w:val="24"/>
                <w:szCs w:val="24"/>
              </w:rPr>
              <w:t>511 022</w:t>
            </w:r>
          </w:p>
        </w:tc>
        <w:tc>
          <w:tcPr>
            <w:tcW w:w="2001" w:type="dxa"/>
            <w:tcBorders>
              <w:right w:val="single" w:sz="6" w:space="0" w:color="000000"/>
            </w:tcBorders>
          </w:tcPr>
          <w:p w:rsidR="005F7F05" w:rsidRPr="00164B82" w:rsidRDefault="00164B82" w:rsidP="005F7F05">
            <w:pPr>
              <w:pStyle w:val="TableParagraph"/>
              <w:spacing w:before="8" w:line="208" w:lineRule="auto"/>
              <w:ind w:left="114" w:right="102"/>
              <w:jc w:val="center"/>
              <w:rPr>
                <w:w w:val="90"/>
                <w:sz w:val="24"/>
                <w:szCs w:val="24"/>
              </w:rPr>
            </w:pPr>
            <w:r w:rsidRPr="00164B82">
              <w:rPr>
                <w:w w:val="90"/>
                <w:sz w:val="24"/>
                <w:szCs w:val="24"/>
              </w:rPr>
              <w:t xml:space="preserve">город </w:t>
            </w:r>
            <w:proofErr w:type="spellStart"/>
            <w:r w:rsidRPr="00164B82">
              <w:rPr>
                <w:w w:val="90"/>
                <w:sz w:val="24"/>
                <w:szCs w:val="24"/>
              </w:rPr>
              <w:t>Нур</w:t>
            </w:r>
            <w:proofErr w:type="spellEnd"/>
            <w:r w:rsidRPr="00164B82">
              <w:rPr>
                <w:w w:val="90"/>
                <w:sz w:val="24"/>
                <w:szCs w:val="24"/>
              </w:rPr>
              <w:t>-Султан</w:t>
            </w:r>
            <w:r w:rsidRPr="00164B82">
              <w:rPr>
                <w:w w:val="90"/>
                <w:sz w:val="24"/>
                <w:szCs w:val="24"/>
              </w:rPr>
              <w:t xml:space="preserve">, </w:t>
            </w:r>
            <w:r w:rsidRPr="00164B82">
              <w:rPr>
                <w:w w:val="90"/>
                <w:sz w:val="24"/>
                <w:szCs w:val="24"/>
              </w:rPr>
              <w:t xml:space="preserve">улица </w:t>
            </w:r>
            <w:proofErr w:type="spellStart"/>
            <w:r w:rsidRPr="00164B82">
              <w:rPr>
                <w:w w:val="90"/>
                <w:sz w:val="24"/>
                <w:szCs w:val="24"/>
              </w:rPr>
              <w:t>А.Иманова</w:t>
            </w:r>
            <w:proofErr w:type="spellEnd"/>
            <w:r w:rsidRPr="00164B82">
              <w:rPr>
                <w:w w:val="90"/>
                <w:sz w:val="24"/>
                <w:szCs w:val="24"/>
              </w:rPr>
              <w:t xml:space="preserve"> 13, 5 этаж</w:t>
            </w:r>
          </w:p>
        </w:tc>
        <w:tc>
          <w:tcPr>
            <w:tcW w:w="2001" w:type="dxa"/>
          </w:tcPr>
          <w:p w:rsidR="005F7F05" w:rsidRPr="00164B82" w:rsidRDefault="00164B82" w:rsidP="00A56B6F">
            <w:pPr>
              <w:pStyle w:val="TableParagraph"/>
              <w:spacing w:before="70" w:line="180" w:lineRule="exact"/>
              <w:ind w:left="157" w:right="149"/>
              <w:jc w:val="center"/>
              <w:rPr>
                <w:w w:val="90"/>
                <w:sz w:val="24"/>
                <w:szCs w:val="24"/>
              </w:rPr>
            </w:pPr>
            <w:r w:rsidRPr="00164B82">
              <w:rPr>
                <w:w w:val="90"/>
                <w:sz w:val="24"/>
                <w:szCs w:val="24"/>
              </w:rPr>
              <w:t>С 1 января 2020 года по 31 декабря 2020 года</w:t>
            </w:r>
          </w:p>
        </w:tc>
        <w:tc>
          <w:tcPr>
            <w:tcW w:w="2130" w:type="dxa"/>
          </w:tcPr>
          <w:p w:rsidR="005F7F05" w:rsidRPr="00164B82" w:rsidRDefault="00164B82" w:rsidP="005F7F05">
            <w:pPr>
              <w:pStyle w:val="TableParagraph"/>
              <w:spacing w:before="3" w:line="180" w:lineRule="exact"/>
              <w:ind w:left="49" w:right="40" w:firstLine="11"/>
              <w:jc w:val="center"/>
              <w:rPr>
                <w:w w:val="90"/>
                <w:sz w:val="24"/>
                <w:szCs w:val="24"/>
              </w:rPr>
            </w:pPr>
            <w:r w:rsidRPr="00164B82">
              <w:rPr>
                <w:w w:val="90"/>
                <w:sz w:val="24"/>
                <w:szCs w:val="24"/>
              </w:rPr>
              <w:t>Ежемесячно за фактически оказанные услуги</w:t>
            </w:r>
          </w:p>
        </w:tc>
      </w:tr>
      <w:tr w:rsidR="00164B82" w:rsidRPr="00164B82" w:rsidTr="00164B82">
        <w:trPr>
          <w:trHeight w:val="1756"/>
          <w:jc w:val="center"/>
        </w:trPr>
        <w:tc>
          <w:tcPr>
            <w:tcW w:w="1000" w:type="dxa"/>
            <w:tcBorders>
              <w:right w:val="single" w:sz="6" w:space="0" w:color="000000"/>
            </w:tcBorders>
          </w:tcPr>
          <w:p w:rsidR="00164B82" w:rsidRDefault="00164B82" w:rsidP="00164B82">
            <w:pPr>
              <w:pStyle w:val="TableParagraph"/>
              <w:spacing w:before="158" w:line="208" w:lineRule="auto"/>
              <w:ind w:left="390" w:hanging="351"/>
              <w:jc w:val="center"/>
              <w:rPr>
                <w:w w:val="90"/>
                <w:sz w:val="24"/>
                <w:szCs w:val="24"/>
              </w:rPr>
            </w:pPr>
          </w:p>
          <w:p w:rsidR="00E31593" w:rsidRPr="00E31593" w:rsidRDefault="00E31593" w:rsidP="00164B82">
            <w:pPr>
              <w:pStyle w:val="TableParagraph"/>
              <w:spacing w:before="158" w:line="208" w:lineRule="auto"/>
              <w:ind w:left="390" w:hanging="351"/>
              <w:jc w:val="center"/>
              <w:rPr>
                <w:w w:val="90"/>
                <w:sz w:val="24"/>
                <w:szCs w:val="24"/>
                <w:lang w:val="ru-RU"/>
              </w:rPr>
            </w:pPr>
            <w:r>
              <w:rPr>
                <w:w w:val="90"/>
                <w:sz w:val="24"/>
                <w:szCs w:val="24"/>
                <w:lang w:val="ru-RU"/>
              </w:rPr>
              <w:t>2</w:t>
            </w:r>
            <w:bookmarkStart w:id="0" w:name="_GoBack"/>
            <w:bookmarkEnd w:id="0"/>
          </w:p>
        </w:tc>
        <w:tc>
          <w:tcPr>
            <w:tcW w:w="3390" w:type="dxa"/>
            <w:tcBorders>
              <w:left w:val="single" w:sz="6" w:space="0" w:color="000000"/>
              <w:right w:val="single" w:sz="6" w:space="0" w:color="000000"/>
            </w:tcBorders>
          </w:tcPr>
          <w:tbl>
            <w:tblPr>
              <w:tblW w:w="21375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016"/>
              <w:gridCol w:w="16359"/>
            </w:tblGrid>
            <w:tr w:rsidR="00164B82" w:rsidRPr="00164B82" w:rsidTr="00164B82">
              <w:trPr>
                <w:gridAfter w:val="1"/>
              </w:trPr>
              <w:tc>
                <w:tcPr>
                  <w:tcW w:w="5016" w:type="dxa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FFFFFF"/>
                  <w:hideMark/>
                </w:tcPr>
                <w:p w:rsidR="00164B82" w:rsidRPr="00164B82" w:rsidRDefault="00164B82" w:rsidP="00164B82">
                  <w:pPr>
                    <w:pStyle w:val="TableParagraph"/>
                    <w:framePr w:hSpace="180" w:wrap="around" w:vAnchor="page" w:hAnchor="margin" w:xAlign="center" w:y="2485"/>
                    <w:spacing w:before="158" w:line="208" w:lineRule="auto"/>
                    <w:ind w:left="390" w:hanging="351"/>
                    <w:rPr>
                      <w:w w:val="90"/>
                      <w:sz w:val="24"/>
                      <w:szCs w:val="24"/>
                    </w:rPr>
                  </w:pPr>
                  <w:proofErr w:type="spellStart"/>
                  <w:r w:rsidRPr="00164B82">
                    <w:rPr>
                      <w:w w:val="90"/>
                      <w:sz w:val="24"/>
                      <w:szCs w:val="24"/>
                    </w:rPr>
                    <w:t>Услуги</w:t>
                  </w:r>
                  <w:proofErr w:type="spellEnd"/>
                  <w:r w:rsidRPr="00164B82">
                    <w:rPr>
                      <w:w w:val="9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64B82">
                    <w:rPr>
                      <w:w w:val="90"/>
                      <w:sz w:val="24"/>
                      <w:szCs w:val="24"/>
                    </w:rPr>
                    <w:t>по</w:t>
                  </w:r>
                  <w:proofErr w:type="spellEnd"/>
                  <w:r w:rsidRPr="00164B82">
                    <w:rPr>
                      <w:w w:val="9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64B82">
                    <w:rPr>
                      <w:w w:val="90"/>
                      <w:sz w:val="24"/>
                      <w:szCs w:val="24"/>
                    </w:rPr>
                    <w:t>доступу</w:t>
                  </w:r>
                  <w:proofErr w:type="spellEnd"/>
                  <w:r w:rsidRPr="00164B82">
                    <w:rPr>
                      <w:w w:val="90"/>
                      <w:sz w:val="24"/>
                      <w:szCs w:val="24"/>
                    </w:rPr>
                    <w:t xml:space="preserve"> к Интернету</w:t>
                  </w:r>
                </w:p>
                <w:p w:rsidR="00164B82" w:rsidRDefault="00164B82" w:rsidP="00164B82">
                  <w:pPr>
                    <w:pStyle w:val="TableParagraph"/>
                    <w:framePr w:hSpace="180" w:wrap="around" w:vAnchor="page" w:hAnchor="margin" w:xAlign="center" w:y="2485"/>
                    <w:spacing w:before="158" w:line="208" w:lineRule="auto"/>
                    <w:ind w:left="390" w:hanging="351"/>
                    <w:jc w:val="both"/>
                    <w:rPr>
                      <w:w w:val="90"/>
                      <w:sz w:val="24"/>
                      <w:szCs w:val="24"/>
                    </w:rPr>
                  </w:pPr>
                  <w:r w:rsidRPr="00164B82">
                    <w:rPr>
                      <w:w w:val="90"/>
                      <w:sz w:val="24"/>
                      <w:szCs w:val="24"/>
                    </w:rPr>
                    <w:t xml:space="preserve">Услуги, направленные на </w:t>
                  </w:r>
                </w:p>
                <w:p w:rsidR="00164B82" w:rsidRPr="00164B82" w:rsidRDefault="00164B82" w:rsidP="00164B82">
                  <w:pPr>
                    <w:pStyle w:val="TableParagraph"/>
                    <w:framePr w:hSpace="180" w:wrap="around" w:vAnchor="page" w:hAnchor="margin" w:xAlign="center" w:y="2485"/>
                    <w:spacing w:before="158" w:line="208" w:lineRule="auto"/>
                    <w:ind w:left="390" w:hanging="351"/>
                    <w:jc w:val="both"/>
                    <w:rPr>
                      <w:w w:val="90"/>
                      <w:sz w:val="24"/>
                      <w:szCs w:val="24"/>
                      <w:lang w:val="ru-RU"/>
                    </w:rPr>
                  </w:pPr>
                  <w:r w:rsidRPr="00164B82">
                    <w:rPr>
                      <w:w w:val="90"/>
                      <w:sz w:val="24"/>
                      <w:szCs w:val="24"/>
                      <w:lang w:val="ru-RU"/>
                    </w:rPr>
                    <w:t xml:space="preserve">предоставление доступа </w:t>
                  </w:r>
                </w:p>
                <w:p w:rsidR="00164B82" w:rsidRPr="00164B82" w:rsidRDefault="00164B82" w:rsidP="00164B82">
                  <w:pPr>
                    <w:pStyle w:val="TableParagraph"/>
                    <w:framePr w:hSpace="180" w:wrap="around" w:vAnchor="page" w:hAnchor="margin" w:xAlign="center" w:y="2485"/>
                    <w:spacing w:before="158" w:line="208" w:lineRule="auto"/>
                    <w:ind w:left="390" w:hanging="351"/>
                    <w:jc w:val="both"/>
                    <w:rPr>
                      <w:w w:val="90"/>
                      <w:sz w:val="24"/>
                      <w:szCs w:val="24"/>
                      <w:lang w:val="ru-RU"/>
                    </w:rPr>
                  </w:pPr>
                  <w:r w:rsidRPr="00164B82">
                    <w:rPr>
                      <w:w w:val="90"/>
                      <w:sz w:val="24"/>
                      <w:szCs w:val="24"/>
                      <w:lang w:val="ru-RU"/>
                    </w:rPr>
                    <w:t xml:space="preserve">к Интернету узкополосному </w:t>
                  </w:r>
                </w:p>
                <w:p w:rsidR="00164B82" w:rsidRPr="00164B82" w:rsidRDefault="00164B82" w:rsidP="00164B82">
                  <w:pPr>
                    <w:pStyle w:val="TableParagraph"/>
                    <w:framePr w:hSpace="180" w:wrap="around" w:vAnchor="page" w:hAnchor="margin" w:xAlign="center" w:y="2485"/>
                    <w:spacing w:before="158" w:line="208" w:lineRule="auto"/>
                    <w:ind w:left="390" w:hanging="351"/>
                    <w:jc w:val="both"/>
                    <w:rPr>
                      <w:w w:val="90"/>
                      <w:sz w:val="24"/>
                      <w:szCs w:val="24"/>
                      <w:lang w:val="ru-RU"/>
                    </w:rPr>
                  </w:pPr>
                  <w:r w:rsidRPr="00164B82">
                    <w:rPr>
                      <w:w w:val="90"/>
                      <w:sz w:val="24"/>
                      <w:szCs w:val="24"/>
                      <w:lang w:val="ru-RU"/>
                    </w:rPr>
                    <w:t>по сетям проводным</w:t>
                  </w:r>
                </w:p>
              </w:tc>
            </w:tr>
            <w:tr w:rsidR="00164B82" w:rsidRPr="00164B82" w:rsidTr="00164B82">
              <w:tc>
                <w:tcPr>
                  <w:tcW w:w="5016" w:type="dxa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FAFAFA"/>
                  <w:hideMark/>
                </w:tcPr>
                <w:p w:rsidR="00164B82" w:rsidRPr="00164B82" w:rsidRDefault="00164B82" w:rsidP="00164B82">
                  <w:pPr>
                    <w:pStyle w:val="TableParagraph"/>
                    <w:framePr w:hSpace="180" w:wrap="around" w:vAnchor="page" w:hAnchor="margin" w:xAlign="center" w:y="2485"/>
                    <w:spacing w:before="158" w:line="208" w:lineRule="auto"/>
                    <w:ind w:left="390" w:hanging="351"/>
                    <w:jc w:val="center"/>
                    <w:rPr>
                      <w:w w:val="9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6359" w:type="dxa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FFFFFF"/>
                  <w:hideMark/>
                </w:tcPr>
                <w:p w:rsidR="00164B82" w:rsidRPr="00164B82" w:rsidRDefault="00164B82" w:rsidP="00164B82">
                  <w:pPr>
                    <w:pStyle w:val="TableParagraph"/>
                    <w:framePr w:hSpace="180" w:wrap="around" w:vAnchor="page" w:hAnchor="margin" w:xAlign="center" w:y="2485"/>
                    <w:spacing w:before="158" w:line="208" w:lineRule="auto"/>
                    <w:ind w:left="390" w:hanging="351"/>
                    <w:jc w:val="center"/>
                    <w:rPr>
                      <w:w w:val="90"/>
                      <w:sz w:val="24"/>
                      <w:szCs w:val="24"/>
                    </w:rPr>
                  </w:pPr>
                  <w:proofErr w:type="spellStart"/>
                  <w:r w:rsidRPr="00164B82">
                    <w:rPr>
                      <w:w w:val="90"/>
                      <w:sz w:val="24"/>
                      <w:szCs w:val="24"/>
                    </w:rPr>
                    <w:t>Услуги</w:t>
                  </w:r>
                  <w:proofErr w:type="spellEnd"/>
                  <w:r w:rsidRPr="00164B82">
                    <w:rPr>
                      <w:w w:val="90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164B82">
                    <w:rPr>
                      <w:w w:val="90"/>
                      <w:sz w:val="24"/>
                      <w:szCs w:val="24"/>
                    </w:rPr>
                    <w:t>направленные</w:t>
                  </w:r>
                  <w:proofErr w:type="spellEnd"/>
                  <w:r w:rsidRPr="00164B82">
                    <w:rPr>
                      <w:w w:val="9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64B82">
                    <w:rPr>
                      <w:w w:val="90"/>
                      <w:sz w:val="24"/>
                      <w:szCs w:val="24"/>
                    </w:rPr>
                    <w:t>на</w:t>
                  </w:r>
                  <w:proofErr w:type="spellEnd"/>
                  <w:r w:rsidRPr="00164B82">
                    <w:rPr>
                      <w:w w:val="9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64B82">
                    <w:rPr>
                      <w:w w:val="90"/>
                      <w:sz w:val="24"/>
                      <w:szCs w:val="24"/>
                    </w:rPr>
                    <w:t>предоставление</w:t>
                  </w:r>
                  <w:proofErr w:type="spellEnd"/>
                  <w:r w:rsidRPr="00164B82">
                    <w:rPr>
                      <w:w w:val="90"/>
                      <w:sz w:val="24"/>
                      <w:szCs w:val="24"/>
                    </w:rPr>
                    <w:t xml:space="preserve"> доступа к Интернету узкополосному по сетям проводным</w:t>
                  </w:r>
                </w:p>
              </w:tc>
            </w:tr>
          </w:tbl>
          <w:p w:rsidR="00164B82" w:rsidRPr="00164B82" w:rsidRDefault="00164B82" w:rsidP="00164B82">
            <w:pPr>
              <w:pStyle w:val="TableParagraph"/>
              <w:spacing w:before="158" w:line="208" w:lineRule="auto"/>
              <w:ind w:left="390" w:hanging="351"/>
              <w:jc w:val="center"/>
              <w:rPr>
                <w:w w:val="90"/>
                <w:sz w:val="24"/>
                <w:szCs w:val="24"/>
              </w:rPr>
            </w:pPr>
          </w:p>
        </w:tc>
        <w:tc>
          <w:tcPr>
            <w:tcW w:w="3002" w:type="dxa"/>
            <w:tcBorders>
              <w:left w:val="single" w:sz="6" w:space="0" w:color="000000"/>
            </w:tcBorders>
          </w:tcPr>
          <w:p w:rsidR="00164B82" w:rsidRPr="00164B82" w:rsidRDefault="00164B82" w:rsidP="00164B82">
            <w:pPr>
              <w:pStyle w:val="TableParagraph"/>
              <w:spacing w:before="158" w:line="208" w:lineRule="auto"/>
              <w:ind w:left="390" w:hanging="351"/>
              <w:jc w:val="center"/>
              <w:rPr>
                <w:w w:val="90"/>
                <w:sz w:val="24"/>
                <w:szCs w:val="24"/>
              </w:rPr>
            </w:pPr>
            <w:proofErr w:type="spellStart"/>
            <w:r w:rsidRPr="00164B82">
              <w:rPr>
                <w:w w:val="90"/>
                <w:sz w:val="24"/>
                <w:szCs w:val="24"/>
              </w:rPr>
              <w:t>скорость</w:t>
            </w:r>
            <w:proofErr w:type="spellEnd"/>
            <w:r w:rsidRPr="00164B82">
              <w:rPr>
                <w:w w:val="90"/>
                <w:sz w:val="24"/>
                <w:szCs w:val="24"/>
              </w:rPr>
              <w:t xml:space="preserve"> </w:t>
            </w:r>
            <w:proofErr w:type="spellStart"/>
            <w:r w:rsidRPr="00164B82">
              <w:rPr>
                <w:w w:val="90"/>
                <w:sz w:val="24"/>
                <w:szCs w:val="24"/>
              </w:rPr>
              <w:t>не</w:t>
            </w:r>
            <w:proofErr w:type="spellEnd"/>
            <w:r w:rsidRPr="00164B82">
              <w:rPr>
                <w:w w:val="90"/>
                <w:sz w:val="24"/>
                <w:szCs w:val="24"/>
              </w:rPr>
              <w:t xml:space="preserve"> </w:t>
            </w:r>
            <w:proofErr w:type="spellStart"/>
            <w:r w:rsidRPr="00164B82">
              <w:rPr>
                <w:w w:val="90"/>
                <w:sz w:val="24"/>
                <w:szCs w:val="24"/>
              </w:rPr>
              <w:t>менее</w:t>
            </w:r>
            <w:proofErr w:type="spellEnd"/>
            <w:r w:rsidRPr="00164B82">
              <w:rPr>
                <w:w w:val="90"/>
                <w:sz w:val="24"/>
                <w:szCs w:val="24"/>
              </w:rPr>
              <w:t xml:space="preserve"> 20/8 Mb</w:t>
            </w:r>
          </w:p>
        </w:tc>
        <w:tc>
          <w:tcPr>
            <w:tcW w:w="1601" w:type="dxa"/>
            <w:tcBorders>
              <w:left w:val="single" w:sz="6" w:space="0" w:color="000000"/>
              <w:right w:val="single" w:sz="6" w:space="0" w:color="000000"/>
            </w:tcBorders>
          </w:tcPr>
          <w:p w:rsidR="00164B82" w:rsidRPr="00164B82" w:rsidRDefault="00164B82" w:rsidP="00164B82">
            <w:pPr>
              <w:pStyle w:val="TableParagraph"/>
              <w:spacing w:before="158" w:line="208" w:lineRule="auto"/>
              <w:ind w:left="390" w:hanging="351"/>
              <w:jc w:val="center"/>
              <w:rPr>
                <w:w w:val="90"/>
                <w:sz w:val="24"/>
                <w:szCs w:val="24"/>
              </w:rPr>
            </w:pPr>
            <w:r w:rsidRPr="00164B82">
              <w:rPr>
                <w:w w:val="90"/>
                <w:sz w:val="24"/>
                <w:szCs w:val="24"/>
              </w:rPr>
              <w:t>749 893</w:t>
            </w:r>
          </w:p>
        </w:tc>
        <w:tc>
          <w:tcPr>
            <w:tcW w:w="2001" w:type="dxa"/>
            <w:tcBorders>
              <w:right w:val="single" w:sz="6" w:space="0" w:color="000000"/>
            </w:tcBorders>
          </w:tcPr>
          <w:p w:rsidR="00164B82" w:rsidRPr="00164B82" w:rsidRDefault="00164B82" w:rsidP="00164B82">
            <w:pPr>
              <w:pStyle w:val="TableParagraph"/>
              <w:spacing w:before="158" w:line="208" w:lineRule="auto"/>
              <w:ind w:left="390" w:hanging="351"/>
              <w:jc w:val="center"/>
              <w:rPr>
                <w:w w:val="90"/>
                <w:sz w:val="24"/>
                <w:szCs w:val="24"/>
              </w:rPr>
            </w:pPr>
            <w:r w:rsidRPr="00164B82">
              <w:rPr>
                <w:w w:val="90"/>
                <w:sz w:val="24"/>
                <w:szCs w:val="24"/>
              </w:rPr>
              <w:t xml:space="preserve">город </w:t>
            </w:r>
            <w:proofErr w:type="spellStart"/>
            <w:r w:rsidRPr="00164B82">
              <w:rPr>
                <w:w w:val="90"/>
                <w:sz w:val="24"/>
                <w:szCs w:val="24"/>
              </w:rPr>
              <w:t>Нур</w:t>
            </w:r>
            <w:proofErr w:type="spellEnd"/>
            <w:r w:rsidRPr="00164B82">
              <w:rPr>
                <w:w w:val="90"/>
                <w:sz w:val="24"/>
                <w:szCs w:val="24"/>
              </w:rPr>
              <w:t>-Султан</w:t>
            </w:r>
            <w:r w:rsidRPr="00164B82">
              <w:rPr>
                <w:w w:val="90"/>
                <w:sz w:val="24"/>
                <w:szCs w:val="24"/>
              </w:rPr>
              <w:t xml:space="preserve">, </w:t>
            </w:r>
            <w:r w:rsidRPr="00164B82">
              <w:rPr>
                <w:w w:val="90"/>
                <w:sz w:val="24"/>
                <w:szCs w:val="24"/>
              </w:rPr>
              <w:t xml:space="preserve">улица </w:t>
            </w:r>
            <w:proofErr w:type="spellStart"/>
            <w:r w:rsidRPr="00164B82">
              <w:rPr>
                <w:w w:val="90"/>
                <w:sz w:val="24"/>
                <w:szCs w:val="24"/>
              </w:rPr>
              <w:t>А.Иманова</w:t>
            </w:r>
            <w:proofErr w:type="spellEnd"/>
            <w:r w:rsidRPr="00164B82">
              <w:rPr>
                <w:w w:val="90"/>
                <w:sz w:val="24"/>
                <w:szCs w:val="24"/>
              </w:rPr>
              <w:t xml:space="preserve"> 13, 5 этаж</w:t>
            </w:r>
          </w:p>
        </w:tc>
        <w:tc>
          <w:tcPr>
            <w:tcW w:w="2001" w:type="dxa"/>
          </w:tcPr>
          <w:p w:rsidR="00164B82" w:rsidRPr="00164B82" w:rsidRDefault="00164B82" w:rsidP="00164B82">
            <w:pPr>
              <w:pStyle w:val="TableParagraph"/>
              <w:spacing w:before="158" w:line="208" w:lineRule="auto"/>
              <w:ind w:left="390" w:hanging="351"/>
              <w:jc w:val="center"/>
              <w:rPr>
                <w:w w:val="90"/>
                <w:sz w:val="24"/>
                <w:szCs w:val="24"/>
              </w:rPr>
            </w:pPr>
            <w:r w:rsidRPr="00164B82">
              <w:rPr>
                <w:w w:val="90"/>
                <w:sz w:val="24"/>
                <w:szCs w:val="24"/>
              </w:rPr>
              <w:t>С 1 января 2020 года по 31 декабря 2020 года</w:t>
            </w:r>
          </w:p>
        </w:tc>
        <w:tc>
          <w:tcPr>
            <w:tcW w:w="2130" w:type="dxa"/>
          </w:tcPr>
          <w:p w:rsidR="00164B82" w:rsidRPr="00164B82" w:rsidRDefault="00164B82" w:rsidP="00164B82">
            <w:pPr>
              <w:pStyle w:val="TableParagraph"/>
              <w:spacing w:before="158" w:line="208" w:lineRule="auto"/>
              <w:ind w:left="390" w:hanging="351"/>
              <w:jc w:val="center"/>
              <w:rPr>
                <w:w w:val="90"/>
                <w:sz w:val="24"/>
                <w:szCs w:val="24"/>
              </w:rPr>
            </w:pPr>
            <w:r w:rsidRPr="00164B82">
              <w:rPr>
                <w:w w:val="90"/>
                <w:sz w:val="24"/>
                <w:szCs w:val="24"/>
              </w:rPr>
              <w:t>Ежемесячно за фактически оказанные услуги</w:t>
            </w:r>
          </w:p>
        </w:tc>
      </w:tr>
    </w:tbl>
    <w:p w:rsidR="00687418" w:rsidRPr="00164B82" w:rsidRDefault="00EB6B62" w:rsidP="00164B82">
      <w:pPr>
        <w:pStyle w:val="TableParagraph"/>
        <w:spacing w:before="158" w:line="208" w:lineRule="auto"/>
        <w:ind w:left="390" w:hanging="351"/>
        <w:jc w:val="center"/>
        <w:rPr>
          <w:w w:val="90"/>
          <w:sz w:val="24"/>
          <w:szCs w:val="24"/>
        </w:rPr>
      </w:pPr>
    </w:p>
    <w:p w:rsidR="00164B82" w:rsidRDefault="00164B82">
      <w:pPr>
        <w:rPr>
          <w:lang w:val="ru-RU"/>
        </w:rPr>
      </w:pPr>
    </w:p>
    <w:p w:rsidR="00164B82" w:rsidRPr="005F7F05" w:rsidRDefault="00164B82">
      <w:pPr>
        <w:rPr>
          <w:lang w:val="ru-RU"/>
        </w:rPr>
      </w:pPr>
    </w:p>
    <w:sectPr w:rsidR="00164B82" w:rsidRPr="005F7F05" w:rsidSect="005F7F0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470"/>
    <w:rsid w:val="00146470"/>
    <w:rsid w:val="00164B82"/>
    <w:rsid w:val="001711D3"/>
    <w:rsid w:val="002118DF"/>
    <w:rsid w:val="003A2906"/>
    <w:rsid w:val="00496129"/>
    <w:rsid w:val="00596464"/>
    <w:rsid w:val="005F7F05"/>
    <w:rsid w:val="00A56B6F"/>
    <w:rsid w:val="00D4091D"/>
    <w:rsid w:val="00E31593"/>
    <w:rsid w:val="00EB6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4021C9-3E17-4C5D-810E-E285B95F4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F7F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F7F0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F7F05"/>
    <w:pPr>
      <w:spacing w:before="63"/>
      <w:ind w:left="107"/>
    </w:pPr>
    <w:rPr>
      <w:sz w:val="18"/>
      <w:szCs w:val="18"/>
    </w:rPr>
  </w:style>
  <w:style w:type="character" w:customStyle="1" w:styleId="a4">
    <w:name w:val="Основной текст Знак"/>
    <w:basedOn w:val="a0"/>
    <w:link w:val="a3"/>
    <w:uiPriority w:val="1"/>
    <w:rsid w:val="005F7F05"/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TableParagraph">
    <w:name w:val="Table Paragraph"/>
    <w:basedOn w:val="a"/>
    <w:uiPriority w:val="1"/>
    <w:qFormat/>
    <w:rsid w:val="005F7F05"/>
  </w:style>
  <w:style w:type="paragraph" w:styleId="a5">
    <w:name w:val="Balloon Text"/>
    <w:basedOn w:val="a"/>
    <w:link w:val="a6"/>
    <w:uiPriority w:val="99"/>
    <w:semiHidden/>
    <w:unhideWhenUsed/>
    <w:rsid w:val="00A56B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56B6F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98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1074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Тажин Алмат</dc:creator>
  <cp:keywords/>
  <dc:description/>
  <cp:lastModifiedBy>Turabayeva</cp:lastModifiedBy>
  <cp:revision>4</cp:revision>
  <cp:lastPrinted>2019-12-12T10:09:00Z</cp:lastPrinted>
  <dcterms:created xsi:type="dcterms:W3CDTF">2019-12-30T09:48:00Z</dcterms:created>
  <dcterms:modified xsi:type="dcterms:W3CDTF">2019-12-31T05:59:00Z</dcterms:modified>
</cp:coreProperties>
</file>